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4A927DF1" w14:textId="77777777" w:rsidR="00EF4641"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bookmarkStart w:id="0" w:name="_Hlk216192436"/>
      <w:r w:rsidR="00EF4641" w:rsidRPr="00EF4641">
        <w:rPr>
          <w:b/>
          <w:sz w:val="24"/>
          <w:szCs w:val="24"/>
        </w:rPr>
        <w:t xml:space="preserve">Аренда помещения 015-01 под офис, </w:t>
      </w:r>
    </w:p>
    <w:p w14:paraId="27977F9C" w14:textId="7F9D249C" w:rsidR="00A520DB" w:rsidRDefault="00EF4641" w:rsidP="00F3486C">
      <w:pPr>
        <w:pStyle w:val="BodyText"/>
        <w:spacing w:after="0" w:line="240" w:lineRule="auto"/>
        <w:jc w:val="center"/>
        <w:rPr>
          <w:b/>
          <w:sz w:val="24"/>
          <w:szCs w:val="24"/>
        </w:rPr>
      </w:pPr>
      <w:r w:rsidRPr="00EF4641">
        <w:rPr>
          <w:b/>
          <w:sz w:val="24"/>
          <w:szCs w:val="24"/>
        </w:rPr>
        <w:t>Атлетический центр блок</w:t>
      </w:r>
      <w:r>
        <w:rPr>
          <w:b/>
          <w:sz w:val="24"/>
          <w:szCs w:val="24"/>
        </w:rPr>
        <w:t xml:space="preserve"> </w:t>
      </w:r>
      <w:r w:rsidRPr="00EF4641">
        <w:rPr>
          <w:b/>
          <w:sz w:val="24"/>
          <w:szCs w:val="24"/>
        </w:rPr>
        <w:t>35</w:t>
      </w:r>
      <w:bookmarkEnd w:id="0"/>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4B32FCBE" w:rsidR="0038547E" w:rsidRPr="0038547E" w:rsidRDefault="00AE6FFC" w:rsidP="00EF4641">
      <w:pPr>
        <w:pStyle w:val="BodyText"/>
        <w:spacing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w:t>
      </w:r>
      <w:r w:rsidR="00EF4641" w:rsidRPr="00EF4641">
        <w:rPr>
          <w:sz w:val="24"/>
          <w:szCs w:val="24"/>
        </w:rPr>
        <w:t>Аренда помещения 015-01 под офис, Атлетический центр блок 35</w:t>
      </w:r>
      <w:r w:rsidR="0038547E" w:rsidRPr="0038547E">
        <w:rPr>
          <w:sz w:val="24"/>
          <w:szCs w:val="24"/>
        </w:rPr>
        <w:t>»</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451FD0AC"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1" w:name="_Hlk215760568"/>
      <w:bookmarkStart w:id="2" w:name="_Hlk210039027"/>
      <w:r w:rsidR="00D21819" w:rsidRPr="00F3486C">
        <w:rPr>
          <w:sz w:val="24"/>
          <w:szCs w:val="24"/>
        </w:rPr>
        <w:t>«</w:t>
      </w:r>
      <w:r w:rsidR="00F233B8" w:rsidRPr="00F233B8">
        <w:rPr>
          <w:sz w:val="24"/>
          <w:szCs w:val="24"/>
        </w:rPr>
        <w:t>2</w:t>
      </w:r>
      <w:r w:rsidR="003C54BA" w:rsidRPr="003C54BA">
        <w:rPr>
          <w:sz w:val="24"/>
          <w:szCs w:val="24"/>
        </w:rPr>
        <w:t>4</w:t>
      </w:r>
      <w:r w:rsidR="00D21819" w:rsidRPr="00F3486C">
        <w:rPr>
          <w:sz w:val="24"/>
          <w:szCs w:val="24"/>
        </w:rPr>
        <w:t>»</w:t>
      </w:r>
      <w:r w:rsidR="00792B23" w:rsidRPr="00F3486C">
        <w:rPr>
          <w:sz w:val="24"/>
          <w:szCs w:val="24"/>
        </w:rPr>
        <w:t xml:space="preserve"> </w:t>
      </w:r>
      <w:r w:rsidR="00CE5248">
        <w:rPr>
          <w:sz w:val="24"/>
          <w:szCs w:val="24"/>
        </w:rPr>
        <w:t>дека</w:t>
      </w:r>
      <w:r w:rsidR="007D2479">
        <w:rPr>
          <w:sz w:val="24"/>
          <w:szCs w:val="24"/>
        </w:rPr>
        <w:t>бря</w:t>
      </w:r>
      <w:r w:rsidR="00D21819" w:rsidRPr="00F3486C">
        <w:rPr>
          <w:sz w:val="24"/>
          <w:szCs w:val="24"/>
        </w:rPr>
        <w:t xml:space="preserve"> </w:t>
      </w:r>
      <w:bookmarkEnd w:id="1"/>
      <w:r w:rsidR="00651CEA" w:rsidRPr="00F3486C">
        <w:rPr>
          <w:sz w:val="24"/>
          <w:szCs w:val="24"/>
        </w:rPr>
        <w:t>202</w:t>
      </w:r>
      <w:r w:rsidR="00424B57">
        <w:rPr>
          <w:sz w:val="24"/>
          <w:szCs w:val="24"/>
        </w:rPr>
        <w:t>5</w:t>
      </w:r>
      <w:r w:rsidR="00AE6FFC" w:rsidRPr="00F3486C">
        <w:rPr>
          <w:sz w:val="24"/>
          <w:szCs w:val="24"/>
        </w:rPr>
        <w:t xml:space="preserve"> года</w:t>
      </w:r>
      <w:bookmarkEnd w:id="2"/>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286B5ACE"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CE5248" w:rsidRPr="00F3486C">
        <w:rPr>
          <w:sz w:val="24"/>
          <w:szCs w:val="24"/>
        </w:rPr>
        <w:t>«</w:t>
      </w:r>
      <w:r w:rsidR="00F233B8" w:rsidRPr="00F233B8">
        <w:rPr>
          <w:sz w:val="24"/>
          <w:szCs w:val="24"/>
        </w:rPr>
        <w:t>2</w:t>
      </w:r>
      <w:r w:rsidR="003C54BA" w:rsidRPr="003C54BA">
        <w:rPr>
          <w:sz w:val="24"/>
          <w:szCs w:val="24"/>
        </w:rPr>
        <w:t>4</w:t>
      </w:r>
      <w:r w:rsidR="00CE5248" w:rsidRPr="00F3486C">
        <w:rPr>
          <w:sz w:val="24"/>
          <w:szCs w:val="24"/>
        </w:rPr>
        <w:t xml:space="preserve">» </w:t>
      </w:r>
      <w:r w:rsidR="00CE5248">
        <w:rPr>
          <w:sz w:val="24"/>
          <w:szCs w:val="24"/>
        </w:rPr>
        <w:t>декабря</w:t>
      </w:r>
      <w:r w:rsidR="00CE5248" w:rsidRPr="00F3486C">
        <w:rPr>
          <w:sz w:val="24"/>
          <w:szCs w:val="24"/>
        </w:rPr>
        <w:t xml:space="preserve"> </w:t>
      </w:r>
      <w:r w:rsidR="007D2479" w:rsidRPr="007D2479">
        <w:rPr>
          <w:sz w:val="24"/>
          <w:szCs w:val="24"/>
        </w:rPr>
        <w:t xml:space="preserve">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564E8C08"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EF4641" w:rsidRPr="00EF4641">
        <w:rPr>
          <w:bCs/>
          <w:sz w:val="24"/>
          <w:szCs w:val="24"/>
        </w:rPr>
        <w:t>21,71 кв.м</w:t>
      </w:r>
      <w:r w:rsidR="00EF4641">
        <w:rPr>
          <w:bCs/>
          <w:sz w:val="24"/>
          <w:szCs w:val="24"/>
        </w:rPr>
        <w:t xml:space="preserve">. </w:t>
      </w:r>
      <w:r w:rsidR="0038547E" w:rsidRPr="00112AD0">
        <w:rPr>
          <w:sz w:val="24"/>
          <w:szCs w:val="24"/>
        </w:rPr>
        <w:t>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304C9C7D" w14:textId="6FBAF558" w:rsidR="0038547E" w:rsidRPr="00112AD0" w:rsidRDefault="00DE416B" w:rsidP="0038547E">
      <w:pPr>
        <w:pStyle w:val="BodyText"/>
        <w:tabs>
          <w:tab w:val="left" w:pos="993"/>
        </w:tabs>
        <w:spacing w:after="0" w:line="240" w:lineRule="auto"/>
        <w:ind w:left="709"/>
        <w:rPr>
          <w:sz w:val="24"/>
          <w:szCs w:val="24"/>
        </w:rPr>
      </w:pPr>
      <w:r>
        <w:rPr>
          <w:sz w:val="24"/>
          <w:szCs w:val="24"/>
        </w:rPr>
        <w:t xml:space="preserve">8. </w:t>
      </w:r>
      <w:r w:rsidR="0038547E" w:rsidRPr="00112AD0">
        <w:rPr>
          <w:sz w:val="24"/>
          <w:szCs w:val="24"/>
        </w:rPr>
        <w:t xml:space="preserve">Срок имущественного найма (аренды): </w:t>
      </w:r>
      <w:r w:rsidR="00737367">
        <w:rPr>
          <w:sz w:val="24"/>
          <w:szCs w:val="24"/>
        </w:rPr>
        <w:t>2</w:t>
      </w:r>
      <w:r w:rsidR="0038547E" w:rsidRPr="00112AD0">
        <w:rPr>
          <w:sz w:val="24"/>
          <w:szCs w:val="24"/>
        </w:rPr>
        <w:t xml:space="preserve"> (</w:t>
      </w:r>
      <w:r w:rsidR="00737367">
        <w:rPr>
          <w:sz w:val="24"/>
          <w:szCs w:val="24"/>
        </w:rPr>
        <w:t>два)</w:t>
      </w:r>
      <w:r w:rsidR="0038547E" w:rsidRPr="00112AD0">
        <w:rPr>
          <w:sz w:val="24"/>
          <w:szCs w:val="24"/>
        </w:rPr>
        <w:t xml:space="preserve"> календарны</w:t>
      </w:r>
      <w:r w:rsidR="00737367">
        <w:rPr>
          <w:sz w:val="24"/>
          <w:szCs w:val="24"/>
        </w:rPr>
        <w:t>х</w:t>
      </w:r>
      <w:r w:rsidR="0038547E" w:rsidRPr="00112AD0">
        <w:rPr>
          <w:sz w:val="24"/>
          <w:szCs w:val="24"/>
        </w:rPr>
        <w:t xml:space="preserve"> год</w:t>
      </w:r>
      <w:r w:rsidR="00737367">
        <w:rPr>
          <w:sz w:val="24"/>
          <w:szCs w:val="24"/>
        </w:rPr>
        <w:t>а</w:t>
      </w:r>
      <w:r w:rsidR="0038547E" w:rsidRPr="00112AD0">
        <w:rPr>
          <w:sz w:val="24"/>
          <w:szCs w:val="24"/>
        </w:rPr>
        <w:t>.</w:t>
      </w:r>
    </w:p>
    <w:p w14:paraId="061C33EA" w14:textId="58A7C359" w:rsidR="0038547E" w:rsidRPr="00112AD0" w:rsidRDefault="00F50521" w:rsidP="0038547E">
      <w:pPr>
        <w:pStyle w:val="BodyText"/>
        <w:numPr>
          <w:ilvl w:val="0"/>
          <w:numId w:val="21"/>
        </w:numPr>
        <w:tabs>
          <w:tab w:val="left" w:pos="1134"/>
        </w:tabs>
        <w:spacing w:after="0" w:line="240" w:lineRule="auto"/>
        <w:ind w:left="0" w:firstLine="709"/>
        <w:rPr>
          <w:sz w:val="24"/>
          <w:szCs w:val="24"/>
        </w:rPr>
      </w:pPr>
      <w:r>
        <w:rPr>
          <w:bCs/>
          <w:sz w:val="24"/>
          <w:szCs w:val="24"/>
        </w:rPr>
        <w:t>Ежемесячная а</w:t>
      </w:r>
      <w:r w:rsidR="0038547E" w:rsidRPr="00112AD0">
        <w:rPr>
          <w:bCs/>
          <w:sz w:val="24"/>
          <w:szCs w:val="24"/>
        </w:rPr>
        <w:t xml:space="preserve">рендная плата </w:t>
      </w:r>
      <w:r w:rsidRPr="00F50521">
        <w:rPr>
          <w:bCs/>
          <w:sz w:val="24"/>
          <w:szCs w:val="24"/>
        </w:rPr>
        <w:t>с</w:t>
      </w:r>
      <w:r w:rsidR="0038547E" w:rsidRPr="00F50521">
        <w:rPr>
          <w:bCs/>
          <w:sz w:val="24"/>
          <w:szCs w:val="24"/>
        </w:rPr>
        <w:t xml:space="preserve">оставляет </w:t>
      </w:r>
      <w:r w:rsidRPr="00F50521">
        <w:rPr>
          <w:bCs/>
          <w:sz w:val="24"/>
          <w:szCs w:val="24"/>
        </w:rPr>
        <w:t xml:space="preserve">не менее </w:t>
      </w:r>
      <w:r w:rsidR="00EF4641" w:rsidRPr="00EF4641">
        <w:rPr>
          <w:bCs/>
          <w:sz w:val="24"/>
          <w:szCs w:val="24"/>
        </w:rPr>
        <w:t>65</w:t>
      </w:r>
      <w:r w:rsidR="00EF4641">
        <w:rPr>
          <w:bCs/>
          <w:sz w:val="24"/>
          <w:szCs w:val="24"/>
        </w:rPr>
        <w:t> </w:t>
      </w:r>
      <w:r w:rsidR="000C0E9A">
        <w:rPr>
          <w:bCs/>
          <w:sz w:val="24"/>
          <w:szCs w:val="24"/>
        </w:rPr>
        <w:t>600</w:t>
      </w:r>
      <w:r w:rsidRPr="00F50521">
        <w:rPr>
          <w:bCs/>
          <w:sz w:val="24"/>
          <w:szCs w:val="24"/>
        </w:rPr>
        <w:t xml:space="preserve"> (</w:t>
      </w:r>
      <w:r w:rsidR="002727C3">
        <w:rPr>
          <w:bCs/>
          <w:sz w:val="24"/>
          <w:szCs w:val="24"/>
        </w:rPr>
        <w:t>шестьдесят пять тысяч</w:t>
      </w:r>
      <w:r w:rsidR="000C0E9A">
        <w:rPr>
          <w:bCs/>
          <w:sz w:val="24"/>
          <w:szCs w:val="24"/>
        </w:rPr>
        <w:t xml:space="preserve"> шестьсот</w:t>
      </w:r>
      <w:r w:rsidRPr="00F50521">
        <w:rPr>
          <w:bCs/>
          <w:sz w:val="24"/>
          <w:szCs w:val="24"/>
        </w:rPr>
        <w:t>)</w:t>
      </w:r>
      <w:r w:rsidR="0038547E" w:rsidRPr="00F50521">
        <w:rPr>
          <w:bCs/>
          <w:sz w:val="24"/>
          <w:szCs w:val="24"/>
        </w:rPr>
        <w:t xml:space="preserve"> тенг</w:t>
      </w:r>
      <w:r w:rsidR="002727C3">
        <w:rPr>
          <w:bCs/>
          <w:sz w:val="24"/>
          <w:szCs w:val="24"/>
        </w:rPr>
        <w:t>е</w:t>
      </w:r>
      <w:r w:rsidR="0038547E" w:rsidRPr="00F50521">
        <w:rPr>
          <w:bCs/>
          <w:sz w:val="24"/>
          <w:szCs w:val="24"/>
        </w:rPr>
        <w:t xml:space="preserve"> с у</w:t>
      </w:r>
      <w:r w:rsidR="0038547E" w:rsidRPr="00112AD0">
        <w:rPr>
          <w:bCs/>
          <w:sz w:val="24"/>
          <w:szCs w:val="24"/>
        </w:rPr>
        <w:t>четом НДС.</w:t>
      </w:r>
    </w:p>
    <w:p w14:paraId="03005CF2" w14:textId="77777777"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r w:rsidR="00C53C61" w:rsidRPr="00731EE7">
          <w:rPr>
            <w:rStyle w:val="Hyperlink"/>
            <w:bCs/>
          </w:rPr>
          <w:t>edu</w:t>
        </w:r>
        <w:r w:rsidR="00C53C61" w:rsidRPr="00731EE7">
          <w:rPr>
            <w:rStyle w:val="Hyperlink"/>
            <w:bCs/>
            <w:lang w:val="ru-RU"/>
          </w:rPr>
          <w:t>.</w:t>
        </w:r>
        <w:r w:rsidR="00C53C61" w:rsidRPr="00731EE7">
          <w:rPr>
            <w:rStyle w:val="Hyperlink"/>
            <w:bCs/>
          </w:rPr>
          <w:t>kz</w:t>
        </w:r>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9EF7408" w14:textId="77777777" w:rsidR="00DD7F0F" w:rsidRPr="00E4161E" w:rsidRDefault="00DD7F0F" w:rsidP="00DD7F0F">
      <w:pPr>
        <w:spacing w:line="240" w:lineRule="auto"/>
        <w:ind w:left="5954"/>
        <w:jc w:val="right"/>
        <w:rPr>
          <w:bCs/>
          <w:sz w:val="24"/>
          <w:szCs w:val="24"/>
        </w:rPr>
      </w:pPr>
      <w:r w:rsidRPr="00E4161E">
        <w:rPr>
          <w:bCs/>
          <w:sz w:val="24"/>
          <w:szCs w:val="24"/>
        </w:rPr>
        <w:lastRenderedPageBreak/>
        <w:t>Приложение 1</w:t>
      </w:r>
    </w:p>
    <w:p w14:paraId="3E474120" w14:textId="77777777" w:rsidR="0045049D" w:rsidRPr="00CF495A" w:rsidRDefault="00DD7F0F" w:rsidP="0045049D">
      <w:pPr>
        <w:pStyle w:val="Title"/>
        <w:ind w:left="5954"/>
        <w:jc w:val="right"/>
        <w:rPr>
          <w:b w:val="0"/>
          <w:bCs w:val="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0045049D" w:rsidRPr="00CF495A">
        <w:rPr>
          <w:b w:val="0"/>
          <w:bCs w:val="0"/>
          <w:sz w:val="24"/>
        </w:rPr>
        <w:t xml:space="preserve">Аренда помещения 015-01 под офис, </w:t>
      </w:r>
    </w:p>
    <w:p w14:paraId="4242FA0C" w14:textId="4E9A40AA" w:rsidR="00DD7F0F" w:rsidRPr="00CF495A" w:rsidRDefault="0045049D" w:rsidP="0045049D">
      <w:pPr>
        <w:pStyle w:val="Title"/>
        <w:ind w:left="5954"/>
        <w:jc w:val="right"/>
        <w:rPr>
          <w:b w:val="0"/>
          <w:bCs w:val="0"/>
          <w:color w:val="000000"/>
          <w:sz w:val="24"/>
        </w:rPr>
      </w:pPr>
      <w:r w:rsidRPr="00CF495A">
        <w:rPr>
          <w:b w:val="0"/>
          <w:bCs w:val="0"/>
          <w:sz w:val="24"/>
        </w:rPr>
        <w:t>Атлетический центр блок 35</w:t>
      </w:r>
      <w:r w:rsidR="00DD7F0F" w:rsidRPr="00CF495A">
        <w:rPr>
          <w:b w:val="0"/>
          <w:bCs w:val="0"/>
          <w:sz w:val="24"/>
        </w:rPr>
        <w:t>»</w:t>
      </w:r>
    </w:p>
    <w:p w14:paraId="1E7F7F78" w14:textId="77777777" w:rsidR="00DD7F0F" w:rsidRPr="00E4161E" w:rsidRDefault="00DD7F0F" w:rsidP="00DD7F0F">
      <w:pPr>
        <w:spacing w:line="240" w:lineRule="auto"/>
        <w:ind w:firstLine="567"/>
        <w:rPr>
          <w:b/>
          <w:color w:val="000000"/>
          <w:sz w:val="24"/>
          <w:szCs w:val="24"/>
        </w:rPr>
      </w:pPr>
    </w:p>
    <w:p w14:paraId="223E5D04" w14:textId="77777777" w:rsidR="0045049D" w:rsidRDefault="00DD7F0F" w:rsidP="0045049D">
      <w:pPr>
        <w:pStyle w:val="BodyText"/>
        <w:spacing w:after="0" w:line="240" w:lineRule="auto"/>
        <w:jc w:val="center"/>
        <w:rPr>
          <w:b/>
          <w:sz w:val="24"/>
          <w:szCs w:val="24"/>
        </w:rPr>
      </w:pPr>
      <w:r w:rsidRPr="00E4161E">
        <w:rPr>
          <w:b/>
          <w:sz w:val="24"/>
          <w:szCs w:val="24"/>
        </w:rPr>
        <w:t>Техническая спецификация «</w:t>
      </w:r>
      <w:r w:rsidR="0045049D" w:rsidRPr="00EF4641">
        <w:rPr>
          <w:b/>
          <w:sz w:val="24"/>
          <w:szCs w:val="24"/>
        </w:rPr>
        <w:t xml:space="preserve">Аренда помещения 015-01 под офис, </w:t>
      </w:r>
    </w:p>
    <w:p w14:paraId="1C49E1A8" w14:textId="4D832A02" w:rsidR="00DD7F0F" w:rsidRPr="00E4161E" w:rsidRDefault="0045049D" w:rsidP="0045049D">
      <w:pPr>
        <w:spacing w:line="240" w:lineRule="auto"/>
        <w:jc w:val="center"/>
        <w:rPr>
          <w:b/>
          <w:sz w:val="24"/>
          <w:szCs w:val="24"/>
        </w:rPr>
      </w:pPr>
      <w:r w:rsidRPr="00EF4641">
        <w:rPr>
          <w:b/>
          <w:sz w:val="24"/>
          <w:szCs w:val="24"/>
        </w:rPr>
        <w:t>Атлетический центр блок</w:t>
      </w:r>
      <w:r>
        <w:rPr>
          <w:b/>
          <w:sz w:val="24"/>
          <w:szCs w:val="24"/>
        </w:rPr>
        <w:t xml:space="preserve"> </w:t>
      </w:r>
      <w:r w:rsidRPr="00EF4641">
        <w:rPr>
          <w:b/>
          <w:sz w:val="24"/>
          <w:szCs w:val="24"/>
        </w:rPr>
        <w:t>35</w:t>
      </w:r>
      <w:r w:rsidR="00DD7F0F" w:rsidRPr="00E4161E">
        <w:rPr>
          <w:b/>
          <w:sz w:val="24"/>
          <w:szCs w:val="24"/>
        </w:rPr>
        <w:t>»</w:t>
      </w:r>
    </w:p>
    <w:p w14:paraId="5962B34F" w14:textId="77777777" w:rsidR="00DD7F0F" w:rsidRPr="00E4161E" w:rsidRDefault="00DD7F0F" w:rsidP="00DD7F0F">
      <w:pPr>
        <w:spacing w:line="240" w:lineRule="auto"/>
        <w:jc w:val="center"/>
        <w:rPr>
          <w:b/>
          <w:sz w:val="24"/>
          <w:szCs w:val="24"/>
        </w:rPr>
      </w:pPr>
    </w:p>
    <w:p w14:paraId="3A85D044" w14:textId="77777777" w:rsidR="00DD7F0F" w:rsidRDefault="00DD7F0F" w:rsidP="00DD7F0F">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00BD684E"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C93B9A" w:rsidRPr="00112AD0" w14:paraId="2D2ABECD" w14:textId="77777777" w:rsidTr="00DB4BBE">
        <w:trPr>
          <w:trHeight w:val="1040"/>
          <w:jc w:val="center"/>
        </w:trPr>
        <w:tc>
          <w:tcPr>
            <w:tcW w:w="309" w:type="pct"/>
            <w:vAlign w:val="center"/>
          </w:tcPr>
          <w:p w14:paraId="3A939021" w14:textId="77777777" w:rsidR="00C93B9A" w:rsidRPr="00112AD0" w:rsidRDefault="00C93B9A" w:rsidP="00DB4BBE">
            <w:pPr>
              <w:spacing w:line="240" w:lineRule="auto"/>
              <w:jc w:val="center"/>
              <w:rPr>
                <w:b/>
                <w:bCs/>
                <w:caps/>
                <w:sz w:val="24"/>
                <w:szCs w:val="24"/>
              </w:rPr>
            </w:pPr>
            <w:r w:rsidRPr="00112AD0">
              <w:rPr>
                <w:b/>
                <w:bCs/>
                <w:sz w:val="24"/>
                <w:szCs w:val="24"/>
              </w:rPr>
              <w:t>№</w:t>
            </w:r>
          </w:p>
        </w:tc>
        <w:tc>
          <w:tcPr>
            <w:tcW w:w="949" w:type="pct"/>
            <w:vAlign w:val="center"/>
          </w:tcPr>
          <w:p w14:paraId="4A0D0A25" w14:textId="77777777" w:rsidR="00C93B9A" w:rsidRPr="00112AD0" w:rsidRDefault="00C93B9A" w:rsidP="00DB4BBE">
            <w:pPr>
              <w:spacing w:line="240" w:lineRule="auto"/>
              <w:jc w:val="center"/>
              <w:rPr>
                <w:b/>
                <w:bCs/>
                <w:sz w:val="24"/>
                <w:szCs w:val="24"/>
                <w:lang w:val="kk-KZ"/>
              </w:rPr>
            </w:pPr>
          </w:p>
          <w:p w14:paraId="714B0435" w14:textId="77777777" w:rsidR="00C93B9A" w:rsidRPr="00112AD0" w:rsidRDefault="00C93B9A" w:rsidP="00DB4BBE">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65ED4C21" w14:textId="77777777" w:rsidR="00C93B9A" w:rsidRPr="00112AD0" w:rsidRDefault="00C93B9A" w:rsidP="00DB4BBE">
            <w:pPr>
              <w:spacing w:line="240" w:lineRule="auto"/>
              <w:jc w:val="center"/>
              <w:rPr>
                <w:b/>
                <w:sz w:val="24"/>
                <w:szCs w:val="24"/>
              </w:rPr>
            </w:pPr>
            <w:r w:rsidRPr="00112AD0">
              <w:rPr>
                <w:b/>
                <w:sz w:val="24"/>
                <w:szCs w:val="24"/>
              </w:rPr>
              <w:t>Ед. изм.</w:t>
            </w:r>
          </w:p>
        </w:tc>
        <w:tc>
          <w:tcPr>
            <w:tcW w:w="628" w:type="pct"/>
            <w:vAlign w:val="center"/>
          </w:tcPr>
          <w:p w14:paraId="5B8E76F6" w14:textId="77777777" w:rsidR="00C93B9A" w:rsidRPr="00112AD0" w:rsidRDefault="00C93B9A" w:rsidP="00DB4BBE">
            <w:pPr>
              <w:spacing w:line="240" w:lineRule="auto"/>
              <w:jc w:val="center"/>
              <w:rPr>
                <w:b/>
                <w:bCs/>
                <w:sz w:val="24"/>
                <w:szCs w:val="24"/>
              </w:rPr>
            </w:pPr>
            <w:r w:rsidRPr="00112AD0">
              <w:rPr>
                <w:b/>
                <w:bCs/>
                <w:sz w:val="24"/>
                <w:szCs w:val="24"/>
              </w:rPr>
              <w:t>Кол-во</w:t>
            </w:r>
          </w:p>
        </w:tc>
        <w:tc>
          <w:tcPr>
            <w:tcW w:w="576" w:type="pct"/>
          </w:tcPr>
          <w:p w14:paraId="0376A791" w14:textId="77777777" w:rsidR="00C93B9A" w:rsidRPr="00112AD0" w:rsidRDefault="00C93B9A" w:rsidP="00DB4BBE">
            <w:pPr>
              <w:spacing w:line="240" w:lineRule="auto"/>
              <w:jc w:val="center"/>
              <w:rPr>
                <w:b/>
                <w:sz w:val="24"/>
                <w:szCs w:val="24"/>
              </w:rPr>
            </w:pPr>
          </w:p>
          <w:p w14:paraId="7A07243D" w14:textId="77777777" w:rsidR="00C93B9A" w:rsidRPr="00112AD0" w:rsidRDefault="00C93B9A" w:rsidP="00DB4BBE">
            <w:pPr>
              <w:spacing w:line="240" w:lineRule="auto"/>
              <w:jc w:val="center"/>
              <w:rPr>
                <w:b/>
                <w:sz w:val="24"/>
                <w:szCs w:val="24"/>
              </w:rPr>
            </w:pPr>
            <w:r w:rsidRPr="00112AD0">
              <w:rPr>
                <w:b/>
                <w:sz w:val="24"/>
                <w:szCs w:val="24"/>
              </w:rPr>
              <w:t>Сроки аренды</w:t>
            </w:r>
          </w:p>
        </w:tc>
        <w:tc>
          <w:tcPr>
            <w:tcW w:w="1069" w:type="pct"/>
          </w:tcPr>
          <w:p w14:paraId="30EFD05E" w14:textId="77777777" w:rsidR="000162FE" w:rsidRPr="00675B00" w:rsidRDefault="000162FE" w:rsidP="000162FE">
            <w:pPr>
              <w:spacing w:line="240" w:lineRule="auto"/>
              <w:jc w:val="center"/>
              <w:rPr>
                <w:b/>
                <w:color w:val="000000" w:themeColor="text1"/>
                <w:sz w:val="24"/>
                <w:szCs w:val="24"/>
              </w:rPr>
            </w:pPr>
            <w:r w:rsidRPr="00675B00">
              <w:rPr>
                <w:b/>
                <w:color w:val="000000" w:themeColor="text1"/>
                <w:sz w:val="24"/>
                <w:szCs w:val="24"/>
              </w:rPr>
              <w:t xml:space="preserve">Стоимость аренды  </w:t>
            </w:r>
          </w:p>
          <w:p w14:paraId="7F062BB2" w14:textId="7B196D07" w:rsidR="00C93B9A" w:rsidRPr="00112AD0" w:rsidRDefault="000162FE" w:rsidP="000162FE">
            <w:pPr>
              <w:spacing w:line="240" w:lineRule="auto"/>
              <w:jc w:val="center"/>
              <w:rPr>
                <w:b/>
                <w:sz w:val="24"/>
                <w:szCs w:val="24"/>
              </w:rPr>
            </w:pPr>
            <w:r w:rsidRPr="00675B00">
              <w:rPr>
                <w:b/>
                <w:color w:val="000000" w:themeColor="text1"/>
                <w:sz w:val="24"/>
                <w:szCs w:val="24"/>
              </w:rPr>
              <w:t>с учетом НДС</w:t>
            </w:r>
          </w:p>
        </w:tc>
        <w:tc>
          <w:tcPr>
            <w:tcW w:w="1122" w:type="pct"/>
          </w:tcPr>
          <w:p w14:paraId="2AC74F77" w14:textId="77777777" w:rsidR="00C93B9A" w:rsidRPr="00112AD0" w:rsidRDefault="00C93B9A" w:rsidP="00DB4BBE">
            <w:pPr>
              <w:spacing w:line="240" w:lineRule="auto"/>
              <w:jc w:val="center"/>
              <w:rPr>
                <w:b/>
                <w:sz w:val="24"/>
                <w:szCs w:val="24"/>
              </w:rPr>
            </w:pPr>
          </w:p>
          <w:p w14:paraId="3B404F30" w14:textId="77777777" w:rsidR="00C93B9A" w:rsidRPr="00112AD0" w:rsidRDefault="00C93B9A" w:rsidP="00DB4BBE">
            <w:pPr>
              <w:spacing w:line="240" w:lineRule="auto"/>
              <w:jc w:val="center"/>
              <w:rPr>
                <w:b/>
                <w:bCs/>
                <w:sz w:val="24"/>
                <w:szCs w:val="24"/>
              </w:rPr>
            </w:pPr>
            <w:r w:rsidRPr="00112AD0">
              <w:rPr>
                <w:b/>
                <w:sz w:val="24"/>
                <w:szCs w:val="24"/>
              </w:rPr>
              <w:t>Местонахождение</w:t>
            </w:r>
          </w:p>
        </w:tc>
      </w:tr>
      <w:tr w:rsidR="00C93B9A" w:rsidRPr="00112AD0" w14:paraId="4C934CE0" w14:textId="77777777" w:rsidTr="00DB4BBE">
        <w:trPr>
          <w:trHeight w:val="1136"/>
          <w:jc w:val="center"/>
        </w:trPr>
        <w:tc>
          <w:tcPr>
            <w:tcW w:w="309" w:type="pct"/>
            <w:vAlign w:val="center"/>
          </w:tcPr>
          <w:p w14:paraId="5BE69A8F" w14:textId="77777777" w:rsidR="00C93B9A" w:rsidRPr="00112AD0" w:rsidRDefault="00C93B9A" w:rsidP="00DB4BBE">
            <w:pPr>
              <w:spacing w:line="240" w:lineRule="auto"/>
              <w:jc w:val="center"/>
              <w:rPr>
                <w:bCs/>
                <w:sz w:val="24"/>
                <w:szCs w:val="24"/>
              </w:rPr>
            </w:pPr>
            <w:r w:rsidRPr="00112AD0">
              <w:rPr>
                <w:bCs/>
                <w:sz w:val="24"/>
                <w:szCs w:val="24"/>
              </w:rPr>
              <w:t>1</w:t>
            </w:r>
          </w:p>
        </w:tc>
        <w:tc>
          <w:tcPr>
            <w:tcW w:w="949" w:type="pct"/>
            <w:vAlign w:val="center"/>
          </w:tcPr>
          <w:p w14:paraId="001C7D8E" w14:textId="77777777" w:rsidR="0045049D" w:rsidRDefault="0045049D" w:rsidP="0045049D">
            <w:pPr>
              <w:pStyle w:val="BodyText"/>
              <w:spacing w:after="0" w:line="240" w:lineRule="auto"/>
              <w:jc w:val="center"/>
              <w:rPr>
                <w:b/>
                <w:sz w:val="24"/>
                <w:szCs w:val="24"/>
              </w:rPr>
            </w:pPr>
            <w:r w:rsidRPr="00EF4641">
              <w:rPr>
                <w:b/>
                <w:sz w:val="24"/>
                <w:szCs w:val="24"/>
              </w:rPr>
              <w:t xml:space="preserve">Аренда помещения 015-01 под офис, </w:t>
            </w:r>
          </w:p>
          <w:p w14:paraId="38C442DB" w14:textId="60095B98" w:rsidR="00C93B9A" w:rsidRPr="00112AD0" w:rsidRDefault="0045049D" w:rsidP="0045049D">
            <w:pPr>
              <w:spacing w:line="240" w:lineRule="auto"/>
              <w:jc w:val="center"/>
              <w:rPr>
                <w:sz w:val="24"/>
                <w:szCs w:val="24"/>
              </w:rPr>
            </w:pPr>
            <w:r w:rsidRPr="00EF4641">
              <w:rPr>
                <w:b/>
                <w:sz w:val="24"/>
                <w:szCs w:val="24"/>
              </w:rPr>
              <w:t>Атлетический центр блок</w:t>
            </w:r>
            <w:r>
              <w:rPr>
                <w:b/>
                <w:sz w:val="24"/>
                <w:szCs w:val="24"/>
              </w:rPr>
              <w:t xml:space="preserve"> </w:t>
            </w:r>
            <w:r w:rsidRPr="00EF4641">
              <w:rPr>
                <w:b/>
                <w:sz w:val="24"/>
                <w:szCs w:val="24"/>
              </w:rPr>
              <w:t>35</w:t>
            </w:r>
          </w:p>
        </w:tc>
        <w:tc>
          <w:tcPr>
            <w:tcW w:w="347" w:type="pct"/>
            <w:vAlign w:val="center"/>
          </w:tcPr>
          <w:p w14:paraId="5C459C68" w14:textId="77777777" w:rsidR="00C93B9A" w:rsidRPr="00112AD0" w:rsidRDefault="00C93B9A" w:rsidP="00DB4BBE">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58E1B3E" w14:textId="11BE5E9F" w:rsidR="00C93B9A" w:rsidRPr="00CF495A" w:rsidRDefault="00A2297B" w:rsidP="00DB4BBE">
            <w:pPr>
              <w:spacing w:line="240" w:lineRule="auto"/>
              <w:jc w:val="center"/>
              <w:rPr>
                <w:bCs/>
                <w:sz w:val="24"/>
                <w:szCs w:val="24"/>
                <w:highlight w:val="yellow"/>
                <w:lang w:val="en-US"/>
              </w:rPr>
            </w:pPr>
            <w:r w:rsidRPr="00EF4641">
              <w:rPr>
                <w:bCs/>
                <w:sz w:val="24"/>
                <w:szCs w:val="24"/>
              </w:rPr>
              <w:t>21,71 кв.м</w:t>
            </w:r>
            <w:r>
              <w:rPr>
                <w:bCs/>
                <w:sz w:val="24"/>
                <w:szCs w:val="24"/>
              </w:rPr>
              <w:t xml:space="preserve">. </w:t>
            </w:r>
          </w:p>
        </w:tc>
        <w:tc>
          <w:tcPr>
            <w:tcW w:w="576" w:type="pct"/>
            <w:vAlign w:val="center"/>
          </w:tcPr>
          <w:p w14:paraId="67B81514" w14:textId="625D5CAE" w:rsidR="00C93B9A" w:rsidRPr="00CF495A" w:rsidRDefault="0068016F" w:rsidP="00DB4BBE">
            <w:pPr>
              <w:spacing w:line="240" w:lineRule="auto"/>
              <w:jc w:val="center"/>
              <w:rPr>
                <w:sz w:val="24"/>
                <w:szCs w:val="24"/>
                <w:highlight w:val="yellow"/>
              </w:rPr>
            </w:pPr>
            <w:r w:rsidRPr="00A2297B">
              <w:rPr>
                <w:bCs/>
                <w:sz w:val="24"/>
                <w:szCs w:val="24"/>
              </w:rPr>
              <w:t xml:space="preserve">2 </w:t>
            </w:r>
            <w:r w:rsidR="00C93B9A" w:rsidRPr="00A2297B">
              <w:rPr>
                <w:bCs/>
                <w:sz w:val="24"/>
                <w:szCs w:val="24"/>
              </w:rPr>
              <w:t>календарны</w:t>
            </w:r>
            <w:r w:rsidRPr="00A2297B">
              <w:rPr>
                <w:bCs/>
                <w:sz w:val="24"/>
                <w:szCs w:val="24"/>
              </w:rPr>
              <w:t>х</w:t>
            </w:r>
            <w:r w:rsidR="00C93B9A" w:rsidRPr="00A2297B">
              <w:rPr>
                <w:bCs/>
                <w:sz w:val="24"/>
                <w:szCs w:val="24"/>
              </w:rPr>
              <w:t xml:space="preserve"> год</w:t>
            </w:r>
            <w:r w:rsidRPr="00A2297B">
              <w:rPr>
                <w:bCs/>
                <w:sz w:val="24"/>
                <w:szCs w:val="24"/>
              </w:rPr>
              <w:t>а</w:t>
            </w:r>
            <w:r w:rsidR="00C93B9A" w:rsidRPr="00A2297B">
              <w:rPr>
                <w:bCs/>
                <w:sz w:val="24"/>
                <w:szCs w:val="24"/>
              </w:rPr>
              <w:t xml:space="preserve">  </w:t>
            </w:r>
          </w:p>
        </w:tc>
        <w:tc>
          <w:tcPr>
            <w:tcW w:w="1069" w:type="pct"/>
            <w:vAlign w:val="center"/>
          </w:tcPr>
          <w:p w14:paraId="1C0D8E56" w14:textId="14819F33" w:rsidR="00C93B9A" w:rsidRPr="00CF495A" w:rsidRDefault="002A3273" w:rsidP="00DB4BBE">
            <w:pPr>
              <w:spacing w:line="240" w:lineRule="auto"/>
              <w:jc w:val="center"/>
              <w:rPr>
                <w:sz w:val="24"/>
                <w:szCs w:val="24"/>
                <w:highlight w:val="yellow"/>
              </w:rPr>
            </w:pPr>
            <w:r w:rsidRPr="00A2297B">
              <w:rPr>
                <w:bCs/>
                <w:sz w:val="24"/>
                <w:szCs w:val="24"/>
              </w:rPr>
              <w:t xml:space="preserve">не менее </w:t>
            </w:r>
            <w:r w:rsidR="00A2297B" w:rsidRPr="00A2297B">
              <w:rPr>
                <w:bCs/>
                <w:sz w:val="24"/>
                <w:szCs w:val="24"/>
              </w:rPr>
              <w:t>65 600 (шестьдесят пять тысяч шестьсот) тенге с учетом НДС</w:t>
            </w:r>
          </w:p>
        </w:tc>
        <w:tc>
          <w:tcPr>
            <w:tcW w:w="1122" w:type="pct"/>
          </w:tcPr>
          <w:p w14:paraId="4F1A4C90" w14:textId="77777777" w:rsidR="00C93B9A" w:rsidRPr="00112AD0" w:rsidRDefault="00C93B9A" w:rsidP="00DB4BBE">
            <w:pPr>
              <w:spacing w:line="240" w:lineRule="auto"/>
              <w:rPr>
                <w:sz w:val="24"/>
                <w:szCs w:val="24"/>
              </w:rPr>
            </w:pPr>
          </w:p>
          <w:p w14:paraId="3EF8098D" w14:textId="77777777" w:rsidR="00C93B9A" w:rsidRPr="00112AD0" w:rsidRDefault="00C93B9A" w:rsidP="00DB4BBE">
            <w:pPr>
              <w:spacing w:line="240" w:lineRule="auto"/>
              <w:jc w:val="center"/>
              <w:rPr>
                <w:sz w:val="24"/>
                <w:szCs w:val="24"/>
              </w:rPr>
            </w:pPr>
            <w:r w:rsidRPr="00112AD0">
              <w:rPr>
                <w:sz w:val="24"/>
                <w:szCs w:val="24"/>
              </w:rPr>
              <w:t>г. А</w:t>
            </w:r>
            <w:r>
              <w:rPr>
                <w:sz w:val="24"/>
                <w:szCs w:val="24"/>
              </w:rPr>
              <w:t>стана, пр. Кабанбай батыра 53к3</w:t>
            </w:r>
            <w:r w:rsidRPr="00112AD0">
              <w:rPr>
                <w:sz w:val="24"/>
                <w:szCs w:val="24"/>
              </w:rPr>
              <w:t xml:space="preserve">, </w:t>
            </w:r>
            <w:r w:rsidRPr="00112AD0">
              <w:rPr>
                <w:sz w:val="24"/>
                <w:szCs w:val="24"/>
                <w:lang w:val="kk-KZ"/>
              </w:rPr>
              <w:t>Блок 3</w:t>
            </w:r>
            <w:r>
              <w:rPr>
                <w:sz w:val="24"/>
                <w:szCs w:val="24"/>
                <w:lang w:val="kk-KZ"/>
              </w:rPr>
              <w:t>5</w:t>
            </w:r>
            <w:r w:rsidRPr="00112AD0">
              <w:rPr>
                <w:sz w:val="24"/>
                <w:szCs w:val="24"/>
                <w:lang w:val="kk-KZ"/>
              </w:rPr>
              <w:t xml:space="preserve"> (</w:t>
            </w:r>
            <w:r>
              <w:rPr>
                <w:sz w:val="24"/>
                <w:szCs w:val="24"/>
                <w:lang w:val="kk-KZ"/>
              </w:rPr>
              <w:t xml:space="preserve">Атлетический </w:t>
            </w:r>
            <w:r w:rsidRPr="00112AD0">
              <w:rPr>
                <w:sz w:val="24"/>
                <w:szCs w:val="24"/>
                <w:lang w:val="kk-KZ"/>
              </w:rPr>
              <w:t>центр).</w:t>
            </w:r>
          </w:p>
        </w:tc>
      </w:tr>
    </w:tbl>
    <w:p w14:paraId="49F9015F" w14:textId="77777777" w:rsidR="00DD7F0F" w:rsidRPr="00E4161E" w:rsidRDefault="00DD7F0F" w:rsidP="00DD7F0F">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70B664BD" w14:textId="77777777" w:rsidR="00DD7F0F" w:rsidRPr="00E4161E" w:rsidRDefault="00DD7F0F" w:rsidP="00DD7F0F">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20438E97" w14:textId="77777777" w:rsidR="003F42DE" w:rsidRPr="00D034DD" w:rsidRDefault="00DD7F0F" w:rsidP="003F42DE">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E4161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E4161E" w:rsidRDefault="00DD7F0F" w:rsidP="00DB4BBE">
            <w:pPr>
              <w:spacing w:line="0" w:lineRule="atLeast"/>
              <w:ind w:left="-142"/>
              <w:jc w:val="center"/>
              <w:rPr>
                <w:b/>
                <w:sz w:val="24"/>
                <w:szCs w:val="24"/>
              </w:rPr>
            </w:pPr>
            <w:r w:rsidRPr="00E4161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E4161E" w:rsidRDefault="00DD7F0F" w:rsidP="00DB4BBE">
            <w:pPr>
              <w:spacing w:line="240" w:lineRule="auto"/>
              <w:jc w:val="center"/>
              <w:rPr>
                <w:b/>
                <w:color w:val="000000"/>
                <w:sz w:val="24"/>
                <w:szCs w:val="24"/>
                <w:lang w:val="kk-KZ"/>
              </w:rPr>
            </w:pPr>
            <w:r w:rsidRPr="00E4161E">
              <w:rPr>
                <w:b/>
                <w:color w:val="000000"/>
                <w:sz w:val="24"/>
                <w:szCs w:val="24"/>
              </w:rPr>
              <w:t>Описание требований, предъявляемых к Нанимателю</w:t>
            </w:r>
          </w:p>
        </w:tc>
      </w:tr>
      <w:tr w:rsidR="00D034DD" w:rsidRPr="00D034DD"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E4161E" w:rsidRDefault="00DD7F0F" w:rsidP="00DB4BBE">
            <w:pPr>
              <w:spacing w:after="240" w:line="0" w:lineRule="atLeast"/>
              <w:ind w:left="-142" w:firstLine="284"/>
              <w:jc w:val="center"/>
              <w:rPr>
                <w:sz w:val="24"/>
                <w:szCs w:val="24"/>
              </w:rPr>
            </w:pPr>
            <w:r w:rsidRPr="00E4161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77777777" w:rsidR="00DD7F0F" w:rsidRPr="00DB2B1B" w:rsidRDefault="00DD7F0F" w:rsidP="00A645D5">
            <w:pPr>
              <w:spacing w:line="240" w:lineRule="auto"/>
              <w:contextualSpacing/>
              <w:rPr>
                <w:color w:val="000000" w:themeColor="text1"/>
                <w:sz w:val="24"/>
                <w:szCs w:val="24"/>
              </w:rPr>
            </w:pPr>
            <w:r w:rsidRPr="00DB2B1B">
              <w:rPr>
                <w:color w:val="000000" w:themeColor="text1"/>
                <w:sz w:val="24"/>
                <w:szCs w:val="24"/>
              </w:rPr>
              <w:t xml:space="preserve">Соблюдение режима работы спортивного комплекса: с 07:00 ч. до </w:t>
            </w:r>
            <w:r w:rsidR="00A645D5" w:rsidRPr="00DB2B1B">
              <w:rPr>
                <w:color w:val="000000" w:themeColor="text1"/>
                <w:sz w:val="24"/>
                <w:szCs w:val="24"/>
              </w:rPr>
              <w:t>22</w:t>
            </w:r>
            <w:r w:rsidRPr="00DB2B1B">
              <w:rPr>
                <w:color w:val="000000" w:themeColor="text1"/>
                <w:sz w:val="24"/>
                <w:szCs w:val="24"/>
              </w:rPr>
              <w:t>:00 ч. в будние дни и с 09:00 до 22:00 в  выходные дни. (возможно изменение графика по согласованию с Наймодателем).</w:t>
            </w:r>
          </w:p>
        </w:tc>
      </w:tr>
      <w:tr w:rsidR="00DD7F0F" w:rsidRPr="004E38A4"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E4161E" w:rsidRDefault="00DD7F0F" w:rsidP="00DB4BBE">
            <w:pPr>
              <w:spacing w:after="240" w:line="0" w:lineRule="atLeast"/>
              <w:ind w:left="-142" w:firstLine="284"/>
              <w:jc w:val="center"/>
              <w:rPr>
                <w:sz w:val="24"/>
                <w:szCs w:val="24"/>
              </w:rPr>
            </w:pPr>
            <w:r>
              <w:rPr>
                <w:sz w:val="24"/>
                <w:szCs w:val="24"/>
              </w:rPr>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DB2B1B" w:rsidRDefault="00DD7F0F" w:rsidP="00DB4BBE">
            <w:pPr>
              <w:spacing w:line="240" w:lineRule="auto"/>
              <w:contextualSpacing/>
              <w:rPr>
                <w:bCs/>
                <w:sz w:val="24"/>
                <w:szCs w:val="24"/>
              </w:rPr>
            </w:pPr>
            <w:r w:rsidRPr="00DB2B1B">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DB2B1B"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E4161E" w:rsidRDefault="00DD7F0F" w:rsidP="00DB4BBE">
            <w:pPr>
              <w:spacing w:after="240" w:line="0" w:lineRule="atLeast"/>
              <w:ind w:left="-142" w:firstLine="284"/>
              <w:jc w:val="center"/>
              <w:rPr>
                <w:sz w:val="24"/>
                <w:szCs w:val="24"/>
              </w:rPr>
            </w:pPr>
            <w:r>
              <w:rPr>
                <w:sz w:val="24"/>
                <w:szCs w:val="24"/>
              </w:rPr>
              <w:lastRenderedPageBreak/>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DB2B1B" w:rsidRDefault="00DD7F0F" w:rsidP="00DB4BBE">
            <w:pPr>
              <w:spacing w:line="240" w:lineRule="auto"/>
              <w:contextualSpacing/>
              <w:rPr>
                <w:b/>
                <w:bCs/>
                <w:sz w:val="24"/>
                <w:szCs w:val="24"/>
                <w:lang w:val="en-US"/>
              </w:rPr>
            </w:pPr>
            <w:r w:rsidRPr="00DB2B1B">
              <w:rPr>
                <w:b/>
                <w:bCs/>
                <w:sz w:val="24"/>
                <w:szCs w:val="24"/>
                <w:lang w:val="en-US"/>
              </w:rPr>
              <w:t>Финансовая состоятельность арендатора</w:t>
            </w:r>
          </w:p>
          <w:p w14:paraId="203C11CC" w14:textId="77777777" w:rsidR="00DD7F0F" w:rsidRPr="00DB2B1B" w:rsidRDefault="00DD7F0F" w:rsidP="00DD7F0F">
            <w:pPr>
              <w:numPr>
                <w:ilvl w:val="0"/>
                <w:numId w:val="35"/>
              </w:numPr>
              <w:spacing w:line="240" w:lineRule="auto"/>
              <w:contextualSpacing/>
              <w:rPr>
                <w:sz w:val="24"/>
                <w:szCs w:val="24"/>
              </w:rPr>
            </w:pPr>
            <w:r w:rsidRPr="00DB2B1B">
              <w:rPr>
                <w:b/>
                <w:bCs/>
                <w:sz w:val="24"/>
                <w:szCs w:val="24"/>
              </w:rPr>
              <w:t>Платежеспособность</w:t>
            </w:r>
            <w:r w:rsidRPr="00DB2B1B">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DB2B1B" w:rsidRDefault="00DD7F0F" w:rsidP="00DB4BBE">
            <w:pPr>
              <w:spacing w:line="240" w:lineRule="auto"/>
              <w:contextualSpacing/>
              <w:rPr>
                <w:b/>
                <w:bCs/>
                <w:sz w:val="24"/>
                <w:szCs w:val="24"/>
              </w:rPr>
            </w:pPr>
            <w:r w:rsidRPr="00DB2B1B">
              <w:rPr>
                <w:b/>
                <w:bCs/>
                <w:sz w:val="24"/>
                <w:szCs w:val="24"/>
              </w:rPr>
              <w:t>Репутация</w:t>
            </w:r>
            <w:r w:rsidRPr="00DB2B1B">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77777777" w:rsidR="00DD7F0F" w:rsidRPr="00F14637" w:rsidRDefault="00F14637" w:rsidP="00DB4BBE">
            <w:pPr>
              <w:spacing w:after="240" w:line="0" w:lineRule="atLeast"/>
              <w:ind w:left="-142" w:firstLine="284"/>
              <w:jc w:val="center"/>
              <w:rPr>
                <w:sz w:val="24"/>
                <w:szCs w:val="24"/>
                <w:lang w:val="en-US"/>
              </w:rPr>
            </w:pPr>
            <w:r>
              <w:rPr>
                <w:sz w:val="24"/>
                <w:szCs w:val="24"/>
                <w:lang w:val="en-US"/>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DB2B1B" w:rsidRDefault="00DD7F0F" w:rsidP="00DB4BBE">
            <w:pPr>
              <w:widowControl/>
              <w:adjustRightInd/>
              <w:spacing w:line="240" w:lineRule="auto"/>
              <w:jc w:val="left"/>
              <w:rPr>
                <w:sz w:val="24"/>
                <w:szCs w:val="24"/>
                <w:lang w:eastAsia="en-US"/>
              </w:rPr>
            </w:pPr>
            <w:r w:rsidRPr="00DB2B1B">
              <w:rPr>
                <w:sz w:val="24"/>
                <w:szCs w:val="24"/>
                <w:lang w:eastAsia="en-US"/>
              </w:rPr>
              <w:t xml:space="preserve"> </w:t>
            </w:r>
            <w:r w:rsidRPr="00DB2B1B">
              <w:rPr>
                <w:b/>
                <w:bCs/>
                <w:sz w:val="24"/>
                <w:szCs w:val="24"/>
                <w:lang w:eastAsia="en-US"/>
              </w:rPr>
              <w:t>Оперативность в решении вопросов</w:t>
            </w:r>
            <w:r w:rsidRPr="00DB2B1B">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7777777" w:rsidR="00DD7F0F" w:rsidRPr="00DB2B1B" w:rsidRDefault="00DD7F0F" w:rsidP="00DB4BBE">
            <w:pPr>
              <w:widowControl/>
              <w:adjustRightInd/>
              <w:spacing w:line="240" w:lineRule="auto"/>
              <w:jc w:val="left"/>
              <w:rPr>
                <w:b/>
                <w:bCs/>
                <w:sz w:val="24"/>
                <w:szCs w:val="24"/>
                <w:lang w:eastAsia="en-US"/>
              </w:rPr>
            </w:pPr>
            <w:r w:rsidRPr="00DB2B1B">
              <w:rPr>
                <w:b/>
                <w:bCs/>
                <w:sz w:val="24"/>
                <w:szCs w:val="24"/>
                <w:lang w:eastAsia="en-US"/>
              </w:rPr>
              <w:t>Готовность соблюдать дополнительные требования</w:t>
            </w:r>
            <w:r w:rsidRPr="00DB2B1B">
              <w:rPr>
                <w:sz w:val="24"/>
                <w:szCs w:val="24"/>
                <w:lang w:eastAsia="en-US"/>
              </w:rPr>
              <w:t>: например, согласие на перенос и/или отмену тренировочного процессас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77777777" w:rsidR="00DD7F0F" w:rsidRPr="00E4161E" w:rsidRDefault="00F1463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DB2B1B" w:rsidRDefault="00DD7F0F" w:rsidP="00DB4BBE">
            <w:pPr>
              <w:keepNext/>
              <w:spacing w:line="240" w:lineRule="auto"/>
              <w:outlineLvl w:val="0"/>
              <w:rPr>
                <w:sz w:val="24"/>
                <w:szCs w:val="24"/>
              </w:rPr>
            </w:pPr>
            <w:r w:rsidRPr="00DB2B1B">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77777777" w:rsidR="00DD7F0F" w:rsidRDefault="00F1463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DB2B1B" w:rsidRDefault="00DD7F0F" w:rsidP="00DB4BBE">
            <w:pPr>
              <w:keepNext/>
              <w:spacing w:line="240" w:lineRule="auto"/>
              <w:outlineLvl w:val="0"/>
              <w:rPr>
                <w:sz w:val="24"/>
                <w:szCs w:val="24"/>
              </w:rPr>
            </w:pPr>
            <w:r w:rsidRPr="00DB2B1B">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77777777" w:rsidR="00DD7F0F" w:rsidRDefault="00F1463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DB2B1B" w:rsidRDefault="00DD7F0F" w:rsidP="00DB4BBE">
            <w:pPr>
              <w:keepNext/>
              <w:spacing w:line="240" w:lineRule="auto"/>
              <w:outlineLvl w:val="0"/>
              <w:rPr>
                <w:sz w:val="24"/>
                <w:szCs w:val="24"/>
              </w:rPr>
            </w:pPr>
            <w:r w:rsidRPr="00DB2B1B">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3" w:name="SUB200"/>
      <w:bookmarkEnd w:id="3"/>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4" w:name="SUB300"/>
      <w:bookmarkEnd w:id="4"/>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5" w:name="SUB500"/>
      <w:bookmarkEnd w:id="5"/>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6" w:name="SUB1500"/>
      <w:bookmarkEnd w:id="6"/>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7" w:name="SUB800"/>
      <w:bookmarkEnd w:id="7"/>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8" w:name="SUB1800"/>
      <w:bookmarkEnd w:id="8"/>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9" w:name="SUB1900"/>
      <w:bookmarkEnd w:id="9"/>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10" w:name="SUB2000"/>
      <w:bookmarkEnd w:id="10"/>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1" w:name="SUB2100"/>
      <w:bookmarkEnd w:id="11"/>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r w:rsidRPr="00E4161E">
        <w:rPr>
          <w:rFonts w:eastAsia="SimSun"/>
          <w:b/>
          <w:bCs/>
          <w:color w:val="000000"/>
          <w:sz w:val="24"/>
          <w:szCs w:val="24"/>
          <w:lang w:val="en-US" w:eastAsia="en-US"/>
        </w:rPr>
        <w:t>Особые условия</w:t>
      </w:r>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r w:rsidRPr="00E4161E">
        <w:rPr>
          <w:rFonts w:eastAsia="SimSun"/>
          <w:b/>
          <w:bCs/>
          <w:color w:val="000000"/>
          <w:sz w:val="24"/>
          <w:szCs w:val="24"/>
          <w:lang w:val="en-US" w:eastAsia="en-US"/>
        </w:rPr>
        <w:t>Порядок рассмотрения споров</w:t>
      </w:r>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2" w:name="SUB1700"/>
      <w:bookmarkEnd w:id="12"/>
      <w:r w:rsidRPr="00E4161E">
        <w:rPr>
          <w:rFonts w:eastAsia="SimSun"/>
          <w:b/>
          <w:bCs/>
          <w:color w:val="000000"/>
          <w:sz w:val="24"/>
          <w:szCs w:val="24"/>
          <w:lang w:val="en-US" w:eastAsia="en-US"/>
        </w:rPr>
        <w:t>Прочие условия</w:t>
      </w:r>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7E53" w14:textId="77777777" w:rsidR="0034457C" w:rsidRDefault="0034457C" w:rsidP="000A448C">
      <w:pPr>
        <w:spacing w:line="240" w:lineRule="auto"/>
      </w:pPr>
      <w:r>
        <w:separator/>
      </w:r>
    </w:p>
  </w:endnote>
  <w:endnote w:type="continuationSeparator" w:id="0">
    <w:p w14:paraId="33A9A299" w14:textId="77777777" w:rsidR="0034457C" w:rsidRDefault="0034457C"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34457C">
    <w:pPr>
      <w:pStyle w:val="Footer"/>
      <w:jc w:val="right"/>
    </w:pPr>
  </w:p>
  <w:p w14:paraId="688F3F28" w14:textId="77777777" w:rsidR="00DA208F" w:rsidRDefault="0034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F8A3" w14:textId="77777777" w:rsidR="0034457C" w:rsidRDefault="0034457C" w:rsidP="000A448C">
      <w:pPr>
        <w:spacing w:line="240" w:lineRule="auto"/>
      </w:pPr>
      <w:r>
        <w:separator/>
      </w:r>
    </w:p>
  </w:footnote>
  <w:footnote w:type="continuationSeparator" w:id="0">
    <w:p w14:paraId="6EAEC8F8" w14:textId="77777777" w:rsidR="0034457C" w:rsidRDefault="0034457C"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3"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4"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0"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24"/>
  </w:num>
  <w:num w:numId="3">
    <w:abstractNumId w:val="30"/>
  </w:num>
  <w:num w:numId="4">
    <w:abstractNumId w:val="38"/>
  </w:num>
  <w:num w:numId="5">
    <w:abstractNumId w:val="20"/>
  </w:num>
  <w:num w:numId="6">
    <w:abstractNumId w:val="23"/>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
  </w:num>
  <w:num w:numId="14">
    <w:abstractNumId w:val="21"/>
  </w:num>
  <w:num w:numId="15">
    <w:abstractNumId w:val="9"/>
  </w:num>
  <w:num w:numId="16">
    <w:abstractNumId w:val="36"/>
  </w:num>
  <w:num w:numId="17">
    <w:abstractNumId w:val="13"/>
  </w:num>
  <w:num w:numId="18">
    <w:abstractNumId w:val="0"/>
  </w:num>
  <w:num w:numId="19">
    <w:abstractNumId w:val="15"/>
  </w:num>
  <w:num w:numId="20">
    <w:abstractNumId w:val="34"/>
  </w:num>
  <w:num w:numId="21">
    <w:abstractNumId w:val="18"/>
  </w:num>
  <w:num w:numId="22">
    <w:abstractNumId w:val="16"/>
  </w:num>
  <w:num w:numId="23">
    <w:abstractNumId w:val="14"/>
  </w:num>
  <w:num w:numId="24">
    <w:abstractNumId w:val="12"/>
  </w:num>
  <w:num w:numId="25">
    <w:abstractNumId w:val="31"/>
  </w:num>
  <w:num w:numId="26">
    <w:abstractNumId w:val="22"/>
  </w:num>
  <w:num w:numId="27">
    <w:abstractNumId w:val="6"/>
  </w:num>
  <w:num w:numId="28">
    <w:abstractNumId w:val="17"/>
  </w:num>
  <w:num w:numId="29">
    <w:abstractNumId w:val="35"/>
  </w:num>
  <w:num w:numId="30">
    <w:abstractNumId w:val="27"/>
  </w:num>
  <w:num w:numId="31">
    <w:abstractNumId w:val="25"/>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29"/>
  </w:num>
  <w:num w:numId="37">
    <w:abstractNumId w:val="28"/>
  </w:num>
  <w:num w:numId="38">
    <w:abstractNumId w:val="2"/>
  </w:num>
  <w:num w:numId="39">
    <w:abstractNumId w:val="1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7F1"/>
    <w:rsid w:val="000C0E9A"/>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378"/>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7C3"/>
    <w:rsid w:val="00272CC3"/>
    <w:rsid w:val="00274CD5"/>
    <w:rsid w:val="0027538F"/>
    <w:rsid w:val="00276041"/>
    <w:rsid w:val="0027762B"/>
    <w:rsid w:val="0028012A"/>
    <w:rsid w:val="002809C3"/>
    <w:rsid w:val="00283BB4"/>
    <w:rsid w:val="002845A7"/>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4696"/>
    <w:rsid w:val="002F656E"/>
    <w:rsid w:val="002F6FE7"/>
    <w:rsid w:val="0030387B"/>
    <w:rsid w:val="00306CCE"/>
    <w:rsid w:val="00306D4C"/>
    <w:rsid w:val="0030716F"/>
    <w:rsid w:val="00317536"/>
    <w:rsid w:val="003201F2"/>
    <w:rsid w:val="0032211B"/>
    <w:rsid w:val="003225A7"/>
    <w:rsid w:val="00326D4A"/>
    <w:rsid w:val="00326E91"/>
    <w:rsid w:val="0033466F"/>
    <w:rsid w:val="003368FE"/>
    <w:rsid w:val="00336CA7"/>
    <w:rsid w:val="00337741"/>
    <w:rsid w:val="003424D6"/>
    <w:rsid w:val="003428B4"/>
    <w:rsid w:val="0034422C"/>
    <w:rsid w:val="0034425E"/>
    <w:rsid w:val="0034457C"/>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C54BA"/>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49D"/>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2A6"/>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97B"/>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3C61"/>
    <w:rsid w:val="00C54088"/>
    <w:rsid w:val="00C54600"/>
    <w:rsid w:val="00C54B6D"/>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95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2B1B"/>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3D9F"/>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EF4641"/>
    <w:rsid w:val="00F0079D"/>
    <w:rsid w:val="00F00AD8"/>
    <w:rsid w:val="00F0169C"/>
    <w:rsid w:val="00F02D33"/>
    <w:rsid w:val="00F047DF"/>
    <w:rsid w:val="00F05C51"/>
    <w:rsid w:val="00F10311"/>
    <w:rsid w:val="00F115DC"/>
    <w:rsid w:val="00F11DD0"/>
    <w:rsid w:val="00F12C57"/>
    <w:rsid w:val="00F1410B"/>
    <w:rsid w:val="00F142F9"/>
    <w:rsid w:val="00F14637"/>
    <w:rsid w:val="00F1522E"/>
    <w:rsid w:val="00F16AD0"/>
    <w:rsid w:val="00F176C9"/>
    <w:rsid w:val="00F21ADE"/>
    <w:rsid w:val="00F22920"/>
    <w:rsid w:val="00F233B8"/>
    <w:rsid w:val="00F24A4A"/>
    <w:rsid w:val="00F26161"/>
    <w:rsid w:val="00F30824"/>
    <w:rsid w:val="00F32FA4"/>
    <w:rsid w:val="00F342D8"/>
    <w:rsid w:val="00F3486C"/>
    <w:rsid w:val="00F3539D"/>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5650</Words>
  <Characters>32206</Characters>
  <Application>Microsoft Office Word</Application>
  <DocSecurity>0</DocSecurity>
  <Lines>268</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10</cp:revision>
  <cp:lastPrinted>2022-12-01T04:13:00Z</cp:lastPrinted>
  <dcterms:created xsi:type="dcterms:W3CDTF">2025-12-09T11:58:00Z</dcterms:created>
  <dcterms:modified xsi:type="dcterms:W3CDTF">2025-12-15T09:22:00Z</dcterms:modified>
</cp:coreProperties>
</file>